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C53" w:rsidRDefault="007B6C53" w:rsidP="007B6C53">
      <w:pPr>
        <w:pStyle w:val="Title"/>
      </w:pPr>
      <w:r>
        <w:t>8</w:t>
      </w:r>
      <w:r w:rsidRPr="007B6C53">
        <w:rPr>
          <w:vertAlign w:val="superscript"/>
        </w:rPr>
        <w:t>th</w:t>
      </w:r>
      <w:r>
        <w:t xml:space="preserve"> Grade South PLC Notes</w:t>
      </w:r>
    </w:p>
    <w:p w:rsidR="007B6C53" w:rsidRDefault="007B6C53" w:rsidP="007B6C53">
      <w:pPr>
        <w:pStyle w:val="Title"/>
      </w:pPr>
    </w:p>
    <w:p w:rsidR="007B6C53" w:rsidRDefault="007B6C53" w:rsidP="007B6C53">
      <w:pPr>
        <w:pStyle w:val="Title"/>
      </w:pPr>
      <w:r>
        <w:t>PLC Meeting Summary Sheet</w:t>
      </w:r>
    </w:p>
    <w:p w:rsidR="007B6C53" w:rsidRDefault="007B6C53" w:rsidP="007B6C53"/>
    <w:p w:rsidR="007B6C53" w:rsidRDefault="007B6C53" w:rsidP="007B6C53">
      <w:pPr>
        <w:rPr>
          <w:i/>
          <w:iCs/>
        </w:rPr>
      </w:pPr>
      <w:r>
        <w:rPr>
          <w:i/>
          <w:iCs/>
        </w:rPr>
        <w:t xml:space="preserve">Please complete </w:t>
      </w:r>
      <w:r>
        <w:rPr>
          <w:b/>
          <w:bCs/>
          <w:i/>
          <w:iCs/>
        </w:rPr>
        <w:t>ONLY</w:t>
      </w:r>
      <w:r>
        <w:rPr>
          <w:i/>
          <w:iCs/>
        </w:rPr>
        <w:t xml:space="preserve"> the relevant sections of this sheet. Please complete this document and email it to your K-12 Supervisor and your building administration as an email attachment. Administration should receive this email before leaving work each Friday</w:t>
      </w:r>
      <w:proofErr w:type="gramStart"/>
      <w:r>
        <w:rPr>
          <w:i/>
          <w:iCs/>
        </w:rPr>
        <w:t>..</w:t>
      </w:r>
      <w:proofErr w:type="gramEnd"/>
      <w:r>
        <w:rPr>
          <w:i/>
          <w:iCs/>
        </w:rPr>
        <w:t xml:space="preserve"> </w:t>
      </w:r>
    </w:p>
    <w:p w:rsidR="007B6C53" w:rsidRDefault="007B6C53" w:rsidP="007B6C53">
      <w:pPr>
        <w:rPr>
          <w:i/>
          <w:iCs/>
        </w:rPr>
      </w:pPr>
    </w:p>
    <w:p w:rsidR="007B6C53" w:rsidRDefault="007B6C53" w:rsidP="007B6C53">
      <w:pPr>
        <w:pStyle w:val="Heading1"/>
      </w:pPr>
      <w:r>
        <w:t xml:space="preserve">Grade Level/PLC Group: </w:t>
      </w:r>
      <w:r w:rsidRPr="005C1025">
        <w:rPr>
          <w:u w:val="single"/>
        </w:rPr>
        <w:t>8</w:t>
      </w:r>
      <w:r w:rsidRPr="005C1025">
        <w:rPr>
          <w:u w:val="single"/>
          <w:vertAlign w:val="superscript"/>
        </w:rPr>
        <w:t>th</w:t>
      </w:r>
      <w:r w:rsidRPr="005C1025">
        <w:rPr>
          <w:u w:val="single"/>
        </w:rPr>
        <w:t xml:space="preserve"> Geography</w:t>
      </w:r>
      <w:r>
        <w:t xml:space="preserve">_  </w:t>
      </w:r>
      <w:r>
        <w:tab/>
        <w:t xml:space="preserve">Building: </w:t>
      </w:r>
      <w:r w:rsidRPr="005C1025">
        <w:rPr>
          <w:u w:val="single"/>
        </w:rPr>
        <w:t>__CAMS South_____</w:t>
      </w:r>
    </w:p>
    <w:p w:rsidR="007B6C53" w:rsidRPr="005C1025" w:rsidRDefault="007B6C53" w:rsidP="007B6C53">
      <w:pPr>
        <w:rPr>
          <w:b/>
          <w:bCs/>
          <w:u w:val="single"/>
        </w:rPr>
      </w:pPr>
      <w:r>
        <w:rPr>
          <w:b/>
          <w:bCs/>
        </w:rPr>
        <w:t xml:space="preserve">Week of: </w:t>
      </w:r>
      <w:r>
        <w:rPr>
          <w:b/>
          <w:bCs/>
          <w:u w:val="single"/>
        </w:rPr>
        <w:t>5/6-5/10</w:t>
      </w:r>
    </w:p>
    <w:p w:rsidR="007B6C53" w:rsidRDefault="007B6C53" w:rsidP="007B6C53">
      <w:pPr>
        <w:rPr>
          <w:b/>
          <w:bCs/>
        </w:rPr>
      </w:pPr>
    </w:p>
    <w:p w:rsidR="007B6C53" w:rsidRDefault="007B6C53" w:rsidP="007B6C53">
      <w:pPr>
        <w:rPr>
          <w:b/>
          <w:bCs/>
        </w:rPr>
      </w:pPr>
      <w:r>
        <w:rPr>
          <w:b/>
          <w:bCs/>
        </w:rPr>
        <w:t>This week we discussed….</w:t>
      </w:r>
    </w:p>
    <w:p w:rsidR="007B6C53" w:rsidRPr="007D14E7" w:rsidRDefault="007B6C53" w:rsidP="007B6C53">
      <w:pPr>
        <w:rPr>
          <w:b/>
          <w:bCs/>
        </w:rPr>
      </w:pPr>
    </w:p>
    <w:p w:rsidR="007B6C53" w:rsidRDefault="007B6C53" w:rsidP="007B6C53">
      <w:pPr>
        <w:numPr>
          <w:ilvl w:val="0"/>
          <w:numId w:val="1"/>
        </w:numPr>
      </w:pPr>
      <w:r>
        <w:t xml:space="preserve">New Current Events Magazines </w:t>
      </w:r>
    </w:p>
    <w:p w:rsidR="007B6C53" w:rsidRDefault="007B6C53" w:rsidP="007B6C53">
      <w:pPr>
        <w:numPr>
          <w:ilvl w:val="0"/>
          <w:numId w:val="1"/>
        </w:numPr>
      </w:pPr>
      <w:r>
        <w:t xml:space="preserve">Final Exam – We’d like to meet with North to make some changes on this final before next year. It’s too late this year, but we see some things that can/should be changed to reflect our changing curriculum. </w:t>
      </w:r>
    </w:p>
    <w:p w:rsidR="007B6C53" w:rsidRDefault="007B6C53" w:rsidP="007B6C53">
      <w:pPr>
        <w:numPr>
          <w:ilvl w:val="0"/>
          <w:numId w:val="1"/>
        </w:numPr>
      </w:pPr>
      <w:r>
        <w:t>End of the year schedule</w:t>
      </w:r>
    </w:p>
    <w:p w:rsidR="007B6C53" w:rsidRDefault="007B6C53" w:rsidP="007B6C53">
      <w:pPr>
        <w:ind w:left="720"/>
      </w:pPr>
    </w:p>
    <w:p w:rsidR="007B6C53" w:rsidRPr="00A0011A" w:rsidRDefault="007B6C53" w:rsidP="007B6C53">
      <w:pPr>
        <w:pStyle w:val="Heading1"/>
      </w:pPr>
      <w:r>
        <w:t>We made the following decisions…</w:t>
      </w:r>
    </w:p>
    <w:p w:rsidR="007B6C53" w:rsidRDefault="007B6C53" w:rsidP="007B6C53">
      <w:pPr>
        <w:numPr>
          <w:ilvl w:val="0"/>
          <w:numId w:val="1"/>
        </w:numPr>
      </w:pPr>
      <w:r>
        <w:t>The Final Exam needs some “tweaking”</w:t>
      </w:r>
    </w:p>
    <w:p w:rsidR="007B6C53" w:rsidRDefault="007B6C53" w:rsidP="007B6C53">
      <w:pPr>
        <w:pStyle w:val="Heading1"/>
      </w:pPr>
    </w:p>
    <w:p w:rsidR="007B6C53" w:rsidRPr="00713C4A" w:rsidRDefault="007B6C53" w:rsidP="007B6C53">
      <w:pPr>
        <w:pStyle w:val="Heading1"/>
      </w:pPr>
      <w:r>
        <w:t>We need…</w:t>
      </w:r>
    </w:p>
    <w:p w:rsidR="007B6C53" w:rsidRPr="006A72D9" w:rsidRDefault="007B6C53" w:rsidP="007B6C53">
      <w:pPr>
        <w:numPr>
          <w:ilvl w:val="0"/>
          <w:numId w:val="2"/>
        </w:numPr>
        <w:rPr>
          <w:u w:val="single"/>
        </w:rPr>
      </w:pPr>
      <w:r>
        <w:t>Time with North to review the Final Exam…Can we use some of our flex day this summer to do this?</w:t>
      </w:r>
    </w:p>
    <w:p w:rsidR="006A72D9" w:rsidRDefault="006A72D9" w:rsidP="006A72D9"/>
    <w:p w:rsidR="006A72D9" w:rsidRPr="006A72D9" w:rsidRDefault="006A72D9" w:rsidP="006A72D9">
      <w:pPr>
        <w:keepNext/>
        <w:outlineLvl w:val="0"/>
        <w:rPr>
          <w:b/>
          <w:bCs/>
        </w:rPr>
      </w:pPr>
      <w:r w:rsidRPr="006A72D9">
        <w:rPr>
          <w:b/>
          <w:bCs/>
        </w:rPr>
        <w:t xml:space="preserve">Grade Level/PLC Group: </w:t>
      </w:r>
      <w:r w:rsidRPr="006A72D9">
        <w:rPr>
          <w:b/>
          <w:bCs/>
          <w:u w:val="single"/>
        </w:rPr>
        <w:t>8</w:t>
      </w:r>
      <w:r w:rsidRPr="006A72D9">
        <w:rPr>
          <w:b/>
          <w:bCs/>
          <w:u w:val="single"/>
          <w:vertAlign w:val="superscript"/>
        </w:rPr>
        <w:t>th</w:t>
      </w:r>
      <w:r w:rsidRPr="006A72D9">
        <w:rPr>
          <w:b/>
          <w:bCs/>
          <w:u w:val="single"/>
        </w:rPr>
        <w:t xml:space="preserve"> Geography</w:t>
      </w:r>
      <w:r w:rsidRPr="006A72D9">
        <w:rPr>
          <w:b/>
          <w:bCs/>
        </w:rPr>
        <w:t xml:space="preserve">_  </w:t>
      </w:r>
      <w:r w:rsidRPr="006A72D9">
        <w:rPr>
          <w:b/>
          <w:bCs/>
        </w:rPr>
        <w:tab/>
        <w:t xml:space="preserve">Building: </w:t>
      </w:r>
      <w:r w:rsidRPr="006A72D9">
        <w:rPr>
          <w:b/>
          <w:bCs/>
          <w:u w:val="single"/>
        </w:rPr>
        <w:t>__CAMS South_____</w:t>
      </w:r>
    </w:p>
    <w:p w:rsidR="006A72D9" w:rsidRPr="006A72D9" w:rsidRDefault="006A72D9" w:rsidP="006A72D9">
      <w:pPr>
        <w:rPr>
          <w:b/>
          <w:bCs/>
          <w:u w:val="single"/>
        </w:rPr>
      </w:pPr>
      <w:r w:rsidRPr="006A72D9">
        <w:rPr>
          <w:b/>
          <w:bCs/>
        </w:rPr>
        <w:t xml:space="preserve">Week of: </w:t>
      </w:r>
      <w:r w:rsidRPr="006A72D9">
        <w:rPr>
          <w:b/>
          <w:bCs/>
          <w:u w:val="single"/>
        </w:rPr>
        <w:t>4/29-5/3</w:t>
      </w:r>
    </w:p>
    <w:p w:rsidR="006A72D9" w:rsidRPr="006A72D9" w:rsidRDefault="006A72D9" w:rsidP="006A72D9">
      <w:pPr>
        <w:rPr>
          <w:b/>
          <w:bCs/>
        </w:rPr>
      </w:pPr>
    </w:p>
    <w:p w:rsidR="006A72D9" w:rsidRPr="006A72D9" w:rsidRDefault="006A72D9" w:rsidP="006A72D9">
      <w:pPr>
        <w:rPr>
          <w:b/>
          <w:bCs/>
        </w:rPr>
      </w:pPr>
      <w:r w:rsidRPr="006A72D9">
        <w:rPr>
          <w:b/>
          <w:bCs/>
        </w:rPr>
        <w:t>This week we discussed….</w:t>
      </w:r>
    </w:p>
    <w:p w:rsidR="006A72D9" w:rsidRPr="006A72D9" w:rsidRDefault="006A72D9" w:rsidP="006A72D9">
      <w:pPr>
        <w:rPr>
          <w:b/>
          <w:bCs/>
        </w:rPr>
      </w:pPr>
    </w:p>
    <w:p w:rsidR="006A72D9" w:rsidRPr="006A72D9" w:rsidRDefault="006A72D9" w:rsidP="006A72D9">
      <w:pPr>
        <w:numPr>
          <w:ilvl w:val="0"/>
          <w:numId w:val="3"/>
        </w:numPr>
      </w:pPr>
      <w:r w:rsidRPr="006A72D9">
        <w:t>We think we may need to make some changes to final exam.  Some of the questions seem not to be critical to what students need to know.  Some items are not current events as in the past.  “Underwear bomber in Yemen.”</w:t>
      </w:r>
    </w:p>
    <w:p w:rsidR="006A72D9" w:rsidRPr="006A72D9" w:rsidRDefault="006A72D9" w:rsidP="006A72D9">
      <w:pPr>
        <w:numPr>
          <w:ilvl w:val="0"/>
          <w:numId w:val="3"/>
        </w:numPr>
      </w:pPr>
      <w:r w:rsidRPr="006A72D9">
        <w:t>Law day.</w:t>
      </w:r>
    </w:p>
    <w:p w:rsidR="006A72D9" w:rsidRPr="006A72D9" w:rsidRDefault="006A72D9" w:rsidP="006A72D9">
      <w:pPr>
        <w:numPr>
          <w:ilvl w:val="0"/>
          <w:numId w:val="3"/>
        </w:numPr>
      </w:pPr>
      <w:r w:rsidRPr="006A72D9">
        <w:t>Pull together new reading articles to use instead of “Milton Hershey”</w:t>
      </w:r>
    </w:p>
    <w:p w:rsidR="006A72D9" w:rsidRPr="006A72D9" w:rsidRDefault="006A72D9" w:rsidP="006A72D9">
      <w:pPr>
        <w:keepNext/>
        <w:outlineLvl w:val="0"/>
        <w:rPr>
          <w:b/>
          <w:bCs/>
        </w:rPr>
      </w:pPr>
      <w:r w:rsidRPr="006A72D9">
        <w:rPr>
          <w:b/>
          <w:bCs/>
        </w:rPr>
        <w:t>We made the following decisions…</w:t>
      </w:r>
    </w:p>
    <w:p w:rsidR="006A72D9" w:rsidRPr="006A72D9" w:rsidRDefault="006A72D9" w:rsidP="006A72D9">
      <w:pPr>
        <w:numPr>
          <w:ilvl w:val="0"/>
          <w:numId w:val="1"/>
        </w:numPr>
      </w:pPr>
      <w:r w:rsidRPr="006A72D9">
        <w:t>Students still need to be held accountable.</w:t>
      </w:r>
    </w:p>
    <w:p w:rsidR="006A72D9" w:rsidRPr="006A72D9" w:rsidRDefault="006A72D9" w:rsidP="006A72D9">
      <w:pPr>
        <w:keepNext/>
        <w:outlineLvl w:val="0"/>
        <w:rPr>
          <w:b/>
          <w:bCs/>
        </w:rPr>
      </w:pPr>
    </w:p>
    <w:p w:rsidR="006A72D9" w:rsidRPr="006A72D9" w:rsidRDefault="006A72D9" w:rsidP="006A72D9">
      <w:pPr>
        <w:keepNext/>
        <w:outlineLvl w:val="0"/>
        <w:rPr>
          <w:b/>
          <w:bCs/>
        </w:rPr>
      </w:pPr>
      <w:r w:rsidRPr="006A72D9">
        <w:rPr>
          <w:b/>
          <w:bCs/>
        </w:rPr>
        <w:t>We need…</w:t>
      </w:r>
    </w:p>
    <w:p w:rsidR="006A72D9" w:rsidRPr="006A72D9" w:rsidRDefault="006A72D9" w:rsidP="006A72D9">
      <w:pPr>
        <w:numPr>
          <w:ilvl w:val="0"/>
          <w:numId w:val="2"/>
        </w:numPr>
      </w:pPr>
      <w:r w:rsidRPr="006A72D9">
        <w:t xml:space="preserve">Students to care more about their grades and to complete their assignments. </w:t>
      </w:r>
    </w:p>
    <w:p w:rsidR="006A72D9" w:rsidRPr="006A72D9" w:rsidRDefault="006A72D9" w:rsidP="006A72D9">
      <w:pPr>
        <w:numPr>
          <w:ilvl w:val="0"/>
          <w:numId w:val="2"/>
        </w:numPr>
        <w:rPr>
          <w:u w:val="single"/>
        </w:rPr>
      </w:pPr>
      <w:r w:rsidRPr="006A72D9">
        <w:t>Some time with our English teachers to plan more cross curricular activities that benefit both of our subjects. (Still applicable)</w:t>
      </w:r>
    </w:p>
    <w:p w:rsidR="006A72D9" w:rsidRDefault="006A72D9" w:rsidP="006A72D9"/>
    <w:p w:rsidR="006A72D9" w:rsidRPr="006A72D9" w:rsidRDefault="006A72D9" w:rsidP="006A72D9">
      <w:pPr>
        <w:keepNext/>
        <w:outlineLvl w:val="0"/>
        <w:rPr>
          <w:b/>
          <w:bCs/>
        </w:rPr>
      </w:pPr>
      <w:r w:rsidRPr="006A72D9">
        <w:rPr>
          <w:b/>
          <w:bCs/>
        </w:rPr>
        <w:t xml:space="preserve">Grade Level/PLC Group: </w:t>
      </w:r>
      <w:r w:rsidRPr="006A72D9">
        <w:rPr>
          <w:b/>
          <w:bCs/>
          <w:u w:val="single"/>
        </w:rPr>
        <w:t>8</w:t>
      </w:r>
      <w:r w:rsidRPr="006A72D9">
        <w:rPr>
          <w:b/>
          <w:bCs/>
          <w:u w:val="single"/>
          <w:vertAlign w:val="superscript"/>
        </w:rPr>
        <w:t>th</w:t>
      </w:r>
      <w:r w:rsidRPr="006A72D9">
        <w:rPr>
          <w:b/>
          <w:bCs/>
          <w:u w:val="single"/>
        </w:rPr>
        <w:t xml:space="preserve"> Geography</w:t>
      </w:r>
      <w:r w:rsidRPr="006A72D9">
        <w:rPr>
          <w:b/>
          <w:bCs/>
        </w:rPr>
        <w:t xml:space="preserve">_  </w:t>
      </w:r>
      <w:r w:rsidRPr="006A72D9">
        <w:rPr>
          <w:b/>
          <w:bCs/>
        </w:rPr>
        <w:tab/>
        <w:t xml:space="preserve">Building: </w:t>
      </w:r>
      <w:r w:rsidRPr="006A72D9">
        <w:rPr>
          <w:b/>
          <w:bCs/>
          <w:u w:val="single"/>
        </w:rPr>
        <w:t>__CAMS South_____</w:t>
      </w:r>
    </w:p>
    <w:p w:rsidR="006A72D9" w:rsidRPr="006A72D9" w:rsidRDefault="006A72D9" w:rsidP="006A72D9">
      <w:pPr>
        <w:rPr>
          <w:b/>
          <w:bCs/>
          <w:u w:val="single"/>
        </w:rPr>
      </w:pPr>
      <w:r w:rsidRPr="006A72D9">
        <w:rPr>
          <w:b/>
          <w:bCs/>
        </w:rPr>
        <w:t xml:space="preserve">Week of: </w:t>
      </w:r>
      <w:r w:rsidRPr="006A72D9">
        <w:rPr>
          <w:b/>
          <w:bCs/>
          <w:u w:val="single"/>
        </w:rPr>
        <w:t>4/2 to 4/5</w:t>
      </w:r>
    </w:p>
    <w:p w:rsidR="006A72D9" w:rsidRPr="006A72D9" w:rsidRDefault="006A72D9" w:rsidP="006A72D9">
      <w:pPr>
        <w:rPr>
          <w:b/>
          <w:bCs/>
        </w:rPr>
      </w:pPr>
    </w:p>
    <w:p w:rsidR="006A72D9" w:rsidRPr="006A72D9" w:rsidRDefault="006A72D9" w:rsidP="006A72D9">
      <w:pPr>
        <w:rPr>
          <w:b/>
          <w:bCs/>
        </w:rPr>
      </w:pPr>
      <w:r w:rsidRPr="006A72D9">
        <w:rPr>
          <w:b/>
          <w:bCs/>
        </w:rPr>
        <w:t>This week we discussed….</w:t>
      </w:r>
    </w:p>
    <w:p w:rsidR="006A72D9" w:rsidRPr="006A72D9" w:rsidRDefault="006A72D9" w:rsidP="006A72D9">
      <w:pPr>
        <w:rPr>
          <w:b/>
          <w:bCs/>
        </w:rPr>
      </w:pPr>
    </w:p>
    <w:p w:rsidR="006A72D9" w:rsidRPr="006A72D9" w:rsidRDefault="006A72D9" w:rsidP="006A72D9">
      <w:pPr>
        <w:numPr>
          <w:ilvl w:val="0"/>
          <w:numId w:val="4"/>
        </w:numPr>
      </w:pPr>
      <w:r w:rsidRPr="006A72D9">
        <w:t>Current events in North Korea and sharing with students</w:t>
      </w:r>
    </w:p>
    <w:p w:rsidR="006A72D9" w:rsidRPr="006A72D9" w:rsidRDefault="006A72D9" w:rsidP="006A72D9">
      <w:pPr>
        <w:numPr>
          <w:ilvl w:val="0"/>
          <w:numId w:val="4"/>
        </w:numPr>
      </w:pPr>
      <w:r w:rsidRPr="006A72D9">
        <w:t>Testing for the end of the year/ Finals</w:t>
      </w:r>
    </w:p>
    <w:p w:rsidR="006A72D9" w:rsidRPr="006A72D9" w:rsidRDefault="006A72D9" w:rsidP="006A72D9">
      <w:pPr>
        <w:numPr>
          <w:ilvl w:val="0"/>
          <w:numId w:val="4"/>
        </w:numPr>
      </w:pPr>
      <w:r w:rsidRPr="006A72D9">
        <w:t>Articles for China and other East Asian nations</w:t>
      </w:r>
    </w:p>
    <w:p w:rsidR="006A72D9" w:rsidRPr="006A72D9" w:rsidRDefault="006A72D9" w:rsidP="006A72D9">
      <w:pPr>
        <w:numPr>
          <w:ilvl w:val="0"/>
          <w:numId w:val="4"/>
        </w:numPr>
      </w:pPr>
      <w:r w:rsidRPr="006A72D9">
        <w:t>Writing a grant to the foundation for Kids Discover Non Fiction high interest stories.</w:t>
      </w:r>
    </w:p>
    <w:p w:rsidR="006A72D9" w:rsidRPr="006A72D9" w:rsidRDefault="006A72D9" w:rsidP="006A72D9">
      <w:pPr>
        <w:ind w:left="720"/>
      </w:pPr>
    </w:p>
    <w:p w:rsidR="006A72D9" w:rsidRPr="006A72D9" w:rsidRDefault="006A72D9" w:rsidP="006A72D9">
      <w:pPr>
        <w:keepNext/>
        <w:outlineLvl w:val="0"/>
        <w:rPr>
          <w:b/>
          <w:bCs/>
        </w:rPr>
      </w:pPr>
      <w:r w:rsidRPr="006A72D9">
        <w:rPr>
          <w:b/>
          <w:bCs/>
        </w:rPr>
        <w:t>We made the following decisions…</w:t>
      </w:r>
    </w:p>
    <w:p w:rsidR="006A72D9" w:rsidRPr="006A72D9" w:rsidRDefault="006A72D9" w:rsidP="006A72D9">
      <w:pPr>
        <w:numPr>
          <w:ilvl w:val="0"/>
          <w:numId w:val="1"/>
        </w:numPr>
      </w:pPr>
      <w:r w:rsidRPr="006A72D9">
        <w:t xml:space="preserve">We still want students to be held more accountable for </w:t>
      </w:r>
      <w:r w:rsidRPr="006A72D9">
        <w:rPr>
          <w:u w:val="single"/>
        </w:rPr>
        <w:t>their grades</w:t>
      </w:r>
      <w:r w:rsidRPr="006A72D9">
        <w:t xml:space="preserve">, not us. Progress report grades are low because students are not completing work. If something has to be done outside of school, many students are not doing it and it affects their grade. </w:t>
      </w:r>
    </w:p>
    <w:p w:rsidR="006A72D9" w:rsidRPr="006A72D9" w:rsidRDefault="006A72D9" w:rsidP="006A72D9">
      <w:pPr>
        <w:numPr>
          <w:ilvl w:val="0"/>
          <w:numId w:val="1"/>
        </w:numPr>
      </w:pPr>
      <w:r w:rsidRPr="006A72D9">
        <w:t>In light of conversations heard about the “new grading program” why are we changing the grading program, when it is not the grades that are defective?  It is the laziness and apathy of the general student population that is failing.</w:t>
      </w:r>
    </w:p>
    <w:p w:rsidR="006A72D9" w:rsidRPr="006A72D9" w:rsidRDefault="006A72D9" w:rsidP="006A72D9">
      <w:pPr>
        <w:keepNext/>
        <w:outlineLvl w:val="0"/>
        <w:rPr>
          <w:b/>
          <w:bCs/>
        </w:rPr>
      </w:pPr>
    </w:p>
    <w:p w:rsidR="006A72D9" w:rsidRPr="006A72D9" w:rsidRDefault="006A72D9" w:rsidP="006A72D9">
      <w:pPr>
        <w:keepNext/>
        <w:outlineLvl w:val="0"/>
        <w:rPr>
          <w:b/>
          <w:bCs/>
        </w:rPr>
      </w:pPr>
      <w:r w:rsidRPr="006A72D9">
        <w:rPr>
          <w:b/>
          <w:bCs/>
        </w:rPr>
        <w:t>We need…</w:t>
      </w:r>
    </w:p>
    <w:p w:rsidR="006A72D9" w:rsidRPr="006A72D9" w:rsidRDefault="006A72D9" w:rsidP="006A72D9">
      <w:pPr>
        <w:numPr>
          <w:ilvl w:val="0"/>
          <w:numId w:val="2"/>
        </w:numPr>
      </w:pPr>
      <w:r w:rsidRPr="006A72D9">
        <w:t>Students to care more about their grades and to complete their assignments. Same as last time.</w:t>
      </w:r>
    </w:p>
    <w:p w:rsidR="006A72D9" w:rsidRPr="00B87F57" w:rsidRDefault="006A72D9" w:rsidP="006A72D9">
      <w:pPr>
        <w:numPr>
          <w:ilvl w:val="0"/>
          <w:numId w:val="2"/>
        </w:numPr>
        <w:rPr>
          <w:u w:val="single"/>
        </w:rPr>
      </w:pPr>
      <w:r w:rsidRPr="006A72D9">
        <w:t xml:space="preserve">Some time with our English teachers to plan more cross curricular activities that benefit both of our subjects.  </w:t>
      </w:r>
    </w:p>
    <w:p w:rsidR="00B87F57" w:rsidRDefault="00B87F57" w:rsidP="00B87F57"/>
    <w:p w:rsidR="00B87F57" w:rsidRPr="00B87F57" w:rsidRDefault="00B87F57" w:rsidP="00B87F57">
      <w:pPr>
        <w:rPr>
          <w:b/>
          <w:bCs/>
        </w:rPr>
      </w:pPr>
      <w:r w:rsidRPr="00B87F57">
        <w:rPr>
          <w:b/>
          <w:bCs/>
        </w:rPr>
        <w:t>This week we discussed….</w:t>
      </w:r>
    </w:p>
    <w:p w:rsidR="00B87F57" w:rsidRPr="00B87F57" w:rsidRDefault="00B87F57" w:rsidP="00B87F57">
      <w:pPr>
        <w:rPr>
          <w:b/>
          <w:bCs/>
        </w:rPr>
      </w:pPr>
    </w:p>
    <w:p w:rsidR="00B87F57" w:rsidRPr="00B87F57" w:rsidRDefault="00B87F57" w:rsidP="00B87F57">
      <w:pPr>
        <w:numPr>
          <w:ilvl w:val="0"/>
          <w:numId w:val="1"/>
        </w:numPr>
      </w:pPr>
      <w:r w:rsidRPr="00B87F57">
        <w:t>New Current Events Magazines – Pakistan, North Korea and Vatican City articles</w:t>
      </w:r>
    </w:p>
    <w:p w:rsidR="00B87F57" w:rsidRPr="00B87F57" w:rsidRDefault="00B87F57" w:rsidP="00B87F57">
      <w:pPr>
        <w:numPr>
          <w:ilvl w:val="0"/>
          <w:numId w:val="1"/>
        </w:numPr>
      </w:pPr>
      <w:r w:rsidRPr="00B87F57">
        <w:t>PSSA’s and how we think students performed and behaved during testing</w:t>
      </w:r>
    </w:p>
    <w:p w:rsidR="00B87F57" w:rsidRPr="00B87F57" w:rsidRDefault="00B87F57" w:rsidP="00B87F57">
      <w:pPr>
        <w:numPr>
          <w:ilvl w:val="0"/>
          <w:numId w:val="1"/>
        </w:numPr>
      </w:pPr>
      <w:r w:rsidRPr="00B87F57">
        <w:t>All of the recent negative publicity that CASD has garnered in the paper and on TV</w:t>
      </w:r>
    </w:p>
    <w:p w:rsidR="00B87F57" w:rsidRPr="00B87F57" w:rsidRDefault="00B87F57" w:rsidP="00B87F57">
      <w:pPr>
        <w:numPr>
          <w:ilvl w:val="0"/>
          <w:numId w:val="1"/>
        </w:numPr>
      </w:pPr>
      <w:r w:rsidRPr="00B87F57">
        <w:t>Brian Hall coming in to speak with our Geography Bee winner before she competes in the state competition</w:t>
      </w:r>
    </w:p>
    <w:p w:rsidR="00B87F57" w:rsidRPr="00B87F57" w:rsidRDefault="00B87F57" w:rsidP="00B87F57"/>
    <w:p w:rsidR="00B87F57" w:rsidRPr="00B87F57" w:rsidRDefault="00B87F57" w:rsidP="00B87F57">
      <w:pPr>
        <w:ind w:left="720"/>
      </w:pPr>
    </w:p>
    <w:p w:rsidR="00B87F57" w:rsidRPr="00B87F57" w:rsidRDefault="00B87F57" w:rsidP="00B87F57">
      <w:pPr>
        <w:keepNext/>
        <w:outlineLvl w:val="0"/>
        <w:rPr>
          <w:b/>
          <w:bCs/>
        </w:rPr>
      </w:pPr>
      <w:r w:rsidRPr="00B87F57">
        <w:rPr>
          <w:b/>
          <w:bCs/>
        </w:rPr>
        <w:t>We made the following decisions…</w:t>
      </w:r>
    </w:p>
    <w:p w:rsidR="00B87F57" w:rsidRPr="00B87F57" w:rsidRDefault="00B87F57" w:rsidP="00B87F57">
      <w:pPr>
        <w:numPr>
          <w:ilvl w:val="0"/>
          <w:numId w:val="1"/>
        </w:numPr>
      </w:pPr>
      <w:r w:rsidRPr="00B87F57">
        <w:t xml:space="preserve">Felicia and Neil may not have time to use </w:t>
      </w:r>
      <w:r w:rsidRPr="00B87F57">
        <w:rPr>
          <w:u w:val="single"/>
        </w:rPr>
        <w:t>The Killing Sea</w:t>
      </w:r>
      <w:r w:rsidRPr="00B87F57">
        <w:t xml:space="preserve"> this year. We have many topics left to cover in class before our final at the end of the year and this book may not fit into our plans. If we have time after our final, we may still try to use it during our 2 weeks left of school.</w:t>
      </w:r>
    </w:p>
    <w:p w:rsidR="00B87F57" w:rsidRPr="00B87F57" w:rsidRDefault="00B87F57" w:rsidP="00B87F57">
      <w:pPr>
        <w:keepNext/>
        <w:outlineLvl w:val="0"/>
        <w:rPr>
          <w:b/>
          <w:bCs/>
        </w:rPr>
      </w:pPr>
    </w:p>
    <w:p w:rsidR="00B87F57" w:rsidRPr="00B87F57" w:rsidRDefault="00B87F57" w:rsidP="00B87F57">
      <w:pPr>
        <w:keepNext/>
        <w:outlineLvl w:val="0"/>
        <w:rPr>
          <w:b/>
          <w:bCs/>
        </w:rPr>
      </w:pPr>
      <w:r w:rsidRPr="00B87F57">
        <w:rPr>
          <w:b/>
          <w:bCs/>
        </w:rPr>
        <w:t>We need…</w:t>
      </w:r>
    </w:p>
    <w:p w:rsidR="00B87F57" w:rsidRPr="00B87F57" w:rsidRDefault="00B87F57" w:rsidP="00B87F57">
      <w:pPr>
        <w:numPr>
          <w:ilvl w:val="0"/>
          <w:numId w:val="2"/>
        </w:numPr>
        <w:rPr>
          <w:u w:val="single"/>
        </w:rPr>
      </w:pPr>
      <w:r w:rsidRPr="00B87F57">
        <w:t xml:space="preserve">Some time with our English teachers to plan more cross curricular activities that benefit both of our subjects. The common core for both ELA and Social Studies calls for using multiple primary and secondary sources and we know that we can help each other out with finding articles/readings. </w:t>
      </w:r>
    </w:p>
    <w:p w:rsidR="00B87F57" w:rsidRPr="00B87F57" w:rsidRDefault="00B87F57" w:rsidP="00B87F57">
      <w:pPr>
        <w:numPr>
          <w:ilvl w:val="0"/>
          <w:numId w:val="2"/>
        </w:numPr>
        <w:rPr>
          <w:u w:val="single"/>
        </w:rPr>
      </w:pPr>
      <w:r w:rsidRPr="00B87F57">
        <w:t xml:space="preserve">Some flexibility with our finals schedule which is currently supposed to take place the week </w:t>
      </w:r>
      <w:r w:rsidRPr="00B87F57">
        <w:rPr>
          <w:b/>
          <w:u w:val="single"/>
        </w:rPr>
        <w:t>before</w:t>
      </w:r>
      <w:r w:rsidRPr="00B87F57">
        <w:t xml:space="preserve"> Memorial Day. We understand that there are many field trips scheduled after Memorial Day, but with snow days added to the end of the year, we now have 2 weeks after Memorial Day to still instruct our students. </w:t>
      </w:r>
    </w:p>
    <w:p w:rsidR="00B044BD" w:rsidRPr="00B044BD" w:rsidRDefault="00B044BD" w:rsidP="00B044BD">
      <w:pPr>
        <w:keepNext/>
        <w:outlineLvl w:val="0"/>
        <w:rPr>
          <w:b/>
          <w:bCs/>
        </w:rPr>
      </w:pPr>
      <w:r w:rsidRPr="00B044BD">
        <w:rPr>
          <w:b/>
          <w:bCs/>
        </w:rPr>
        <w:lastRenderedPageBreak/>
        <w:t xml:space="preserve">Grade Level/PLC Group: </w:t>
      </w:r>
      <w:r w:rsidRPr="00B044BD">
        <w:rPr>
          <w:b/>
          <w:bCs/>
          <w:u w:val="single"/>
        </w:rPr>
        <w:t>8</w:t>
      </w:r>
      <w:r w:rsidRPr="00B044BD">
        <w:rPr>
          <w:b/>
          <w:bCs/>
          <w:u w:val="single"/>
          <w:vertAlign w:val="superscript"/>
        </w:rPr>
        <w:t>th</w:t>
      </w:r>
      <w:r w:rsidRPr="00B044BD">
        <w:rPr>
          <w:b/>
          <w:bCs/>
          <w:u w:val="single"/>
        </w:rPr>
        <w:t xml:space="preserve"> Geography</w:t>
      </w:r>
      <w:r w:rsidRPr="00B044BD">
        <w:rPr>
          <w:b/>
          <w:bCs/>
        </w:rPr>
        <w:t xml:space="preserve">_  </w:t>
      </w:r>
      <w:r w:rsidRPr="00B044BD">
        <w:rPr>
          <w:b/>
          <w:bCs/>
        </w:rPr>
        <w:tab/>
        <w:t xml:space="preserve">Building: </w:t>
      </w:r>
      <w:r w:rsidRPr="00B044BD">
        <w:rPr>
          <w:b/>
          <w:bCs/>
          <w:u w:val="single"/>
        </w:rPr>
        <w:t>__CAMS South_____</w:t>
      </w:r>
    </w:p>
    <w:p w:rsidR="00B044BD" w:rsidRPr="00B044BD" w:rsidRDefault="00B044BD" w:rsidP="00B044BD">
      <w:pPr>
        <w:rPr>
          <w:b/>
          <w:bCs/>
          <w:u w:val="single"/>
        </w:rPr>
      </w:pPr>
      <w:r w:rsidRPr="00B044BD">
        <w:rPr>
          <w:b/>
          <w:bCs/>
        </w:rPr>
        <w:t xml:space="preserve">Week of: </w:t>
      </w:r>
      <w:r w:rsidRPr="00B044BD">
        <w:rPr>
          <w:b/>
          <w:bCs/>
          <w:u w:val="single"/>
        </w:rPr>
        <w:t>3/4-3/8</w:t>
      </w:r>
    </w:p>
    <w:p w:rsidR="00B044BD" w:rsidRPr="00B044BD" w:rsidRDefault="00B044BD" w:rsidP="00B044BD">
      <w:pPr>
        <w:rPr>
          <w:b/>
          <w:bCs/>
        </w:rPr>
      </w:pPr>
    </w:p>
    <w:p w:rsidR="00B044BD" w:rsidRPr="00B044BD" w:rsidRDefault="00B044BD" w:rsidP="00B044BD">
      <w:pPr>
        <w:rPr>
          <w:b/>
          <w:bCs/>
        </w:rPr>
      </w:pPr>
      <w:r w:rsidRPr="00B044BD">
        <w:rPr>
          <w:b/>
          <w:bCs/>
        </w:rPr>
        <w:t>This week we discussed….</w:t>
      </w:r>
    </w:p>
    <w:p w:rsidR="00B044BD" w:rsidRPr="00B044BD" w:rsidRDefault="00B044BD" w:rsidP="00B044BD">
      <w:pPr>
        <w:rPr>
          <w:b/>
          <w:bCs/>
        </w:rPr>
      </w:pPr>
    </w:p>
    <w:p w:rsidR="00B044BD" w:rsidRPr="00B044BD" w:rsidRDefault="00B044BD" w:rsidP="00B044BD">
      <w:pPr>
        <w:numPr>
          <w:ilvl w:val="0"/>
          <w:numId w:val="1"/>
        </w:numPr>
      </w:pPr>
      <w:r w:rsidRPr="00B044BD">
        <w:t>Asia articles and assignments – We shared and discussed a bunch of new articles/assignments that we found</w:t>
      </w:r>
    </w:p>
    <w:p w:rsidR="00B044BD" w:rsidRPr="00B044BD" w:rsidRDefault="00B044BD" w:rsidP="00B044BD">
      <w:pPr>
        <w:numPr>
          <w:ilvl w:val="0"/>
          <w:numId w:val="1"/>
        </w:numPr>
      </w:pPr>
      <w:r w:rsidRPr="00B044BD">
        <w:t xml:space="preserve">Lauren’s love for the book </w:t>
      </w:r>
      <w:r w:rsidRPr="00B044BD">
        <w:rPr>
          <w:u w:val="single"/>
        </w:rPr>
        <w:t>Three Cups of Tea</w:t>
      </w:r>
    </w:p>
    <w:p w:rsidR="00B044BD" w:rsidRPr="00B044BD" w:rsidRDefault="00B044BD" w:rsidP="00B044BD">
      <w:pPr>
        <w:numPr>
          <w:ilvl w:val="0"/>
          <w:numId w:val="1"/>
        </w:numPr>
      </w:pPr>
      <w:r w:rsidRPr="00B044BD">
        <w:t>Faculty Meeting held on Friday</w:t>
      </w:r>
    </w:p>
    <w:p w:rsidR="00B044BD" w:rsidRPr="00B044BD" w:rsidRDefault="00B044BD" w:rsidP="00B044BD">
      <w:pPr>
        <w:numPr>
          <w:ilvl w:val="0"/>
          <w:numId w:val="1"/>
        </w:numPr>
      </w:pPr>
      <w:r w:rsidRPr="00B044BD">
        <w:t>PSSA Schedule</w:t>
      </w:r>
    </w:p>
    <w:p w:rsidR="00B044BD" w:rsidRPr="00B044BD" w:rsidRDefault="00B044BD" w:rsidP="00B044BD">
      <w:pPr>
        <w:numPr>
          <w:ilvl w:val="0"/>
          <w:numId w:val="1"/>
        </w:numPr>
      </w:pPr>
      <w:proofErr w:type="spellStart"/>
      <w:r w:rsidRPr="00B044BD">
        <w:t>Hermela</w:t>
      </w:r>
      <w:proofErr w:type="spellEnd"/>
      <w:r w:rsidRPr="00B044BD">
        <w:t xml:space="preserve"> </w:t>
      </w:r>
      <w:proofErr w:type="spellStart"/>
      <w:r w:rsidRPr="00B044BD">
        <w:t>Amdeta</w:t>
      </w:r>
      <w:proofErr w:type="spellEnd"/>
      <w:r w:rsidRPr="00B044BD">
        <w:t>, the CAMS South Geography Bee Winner, qualified for the State Geography Bee in Gettysburg on April 5th</w:t>
      </w:r>
    </w:p>
    <w:p w:rsidR="00B044BD" w:rsidRPr="00B044BD" w:rsidRDefault="00B044BD" w:rsidP="00B044BD"/>
    <w:p w:rsidR="00B044BD" w:rsidRPr="00B044BD" w:rsidRDefault="00B044BD" w:rsidP="00B044BD">
      <w:pPr>
        <w:ind w:left="720"/>
      </w:pPr>
    </w:p>
    <w:p w:rsidR="00B044BD" w:rsidRPr="00B044BD" w:rsidRDefault="00B044BD" w:rsidP="00B044BD">
      <w:pPr>
        <w:keepNext/>
        <w:outlineLvl w:val="0"/>
        <w:rPr>
          <w:b/>
          <w:bCs/>
        </w:rPr>
      </w:pPr>
      <w:r w:rsidRPr="00B044BD">
        <w:rPr>
          <w:b/>
          <w:bCs/>
        </w:rPr>
        <w:t>We made the following decisions…</w:t>
      </w:r>
    </w:p>
    <w:p w:rsidR="00B044BD" w:rsidRPr="00B044BD" w:rsidRDefault="00B044BD" w:rsidP="00B044BD">
      <w:pPr>
        <w:numPr>
          <w:ilvl w:val="0"/>
          <w:numId w:val="1"/>
        </w:numPr>
      </w:pPr>
      <w:r w:rsidRPr="00B044BD">
        <w:t xml:space="preserve">Students need to be held more accountable for </w:t>
      </w:r>
      <w:r w:rsidRPr="00B044BD">
        <w:rPr>
          <w:u w:val="single"/>
        </w:rPr>
        <w:t>their grades</w:t>
      </w:r>
      <w:r w:rsidRPr="00B044BD">
        <w:t>, not us. Progress report grades are low because students are not completing work. If something has to be done outside of school, many stud</w:t>
      </w:r>
      <w:bookmarkStart w:id="0" w:name="_GoBack"/>
      <w:bookmarkEnd w:id="0"/>
      <w:r w:rsidRPr="00B044BD">
        <w:t xml:space="preserve">ents are not doing it and it affects their grade. </w:t>
      </w:r>
    </w:p>
    <w:p w:rsidR="00B044BD" w:rsidRPr="00B044BD" w:rsidRDefault="00B044BD" w:rsidP="00B044BD">
      <w:pPr>
        <w:keepNext/>
        <w:outlineLvl w:val="0"/>
        <w:rPr>
          <w:b/>
          <w:bCs/>
        </w:rPr>
      </w:pPr>
    </w:p>
    <w:p w:rsidR="00B044BD" w:rsidRPr="00B044BD" w:rsidRDefault="00B044BD" w:rsidP="00B044BD">
      <w:pPr>
        <w:keepNext/>
        <w:outlineLvl w:val="0"/>
        <w:rPr>
          <w:b/>
          <w:bCs/>
        </w:rPr>
      </w:pPr>
      <w:r w:rsidRPr="00B044BD">
        <w:rPr>
          <w:b/>
          <w:bCs/>
        </w:rPr>
        <w:t>We need…</w:t>
      </w:r>
    </w:p>
    <w:p w:rsidR="00B044BD" w:rsidRPr="00B044BD" w:rsidRDefault="00B044BD" w:rsidP="00B044BD">
      <w:pPr>
        <w:numPr>
          <w:ilvl w:val="0"/>
          <w:numId w:val="2"/>
        </w:numPr>
      </w:pPr>
      <w:r w:rsidRPr="00B044BD">
        <w:t xml:space="preserve">Students to care more about their grades and to complete their assignments. </w:t>
      </w:r>
    </w:p>
    <w:p w:rsidR="00B044BD" w:rsidRPr="00B044BD" w:rsidRDefault="00B044BD" w:rsidP="00B044BD">
      <w:pPr>
        <w:numPr>
          <w:ilvl w:val="0"/>
          <w:numId w:val="2"/>
        </w:numPr>
        <w:rPr>
          <w:u w:val="single"/>
        </w:rPr>
      </w:pPr>
      <w:r w:rsidRPr="00B044BD">
        <w:t xml:space="preserve">Some time with our English teachers to plan more cross curricular activities that benefit both of our subjects. </w:t>
      </w:r>
    </w:p>
    <w:p w:rsidR="00B87F57" w:rsidRPr="00B87F57" w:rsidRDefault="00B87F57" w:rsidP="00B87F57">
      <w:pPr>
        <w:rPr>
          <w:u w:val="single"/>
        </w:rPr>
      </w:pPr>
    </w:p>
    <w:p w:rsidR="00B87F57" w:rsidRPr="006A72D9" w:rsidRDefault="00B87F57" w:rsidP="00B87F57">
      <w:pPr>
        <w:rPr>
          <w:u w:val="single"/>
        </w:rPr>
      </w:pPr>
    </w:p>
    <w:p w:rsidR="006A72D9" w:rsidRPr="006A72D9" w:rsidRDefault="006A72D9" w:rsidP="006A72D9">
      <w:pPr>
        <w:rPr>
          <w:u w:val="single"/>
        </w:rPr>
      </w:pPr>
    </w:p>
    <w:p w:rsidR="006A72D9" w:rsidRPr="006A72D9" w:rsidRDefault="006A72D9" w:rsidP="006A72D9">
      <w:pPr>
        <w:rPr>
          <w:u w:val="single"/>
        </w:rPr>
      </w:pPr>
    </w:p>
    <w:p w:rsidR="006A72D9" w:rsidRPr="00BE5C9B" w:rsidRDefault="006A72D9" w:rsidP="006A72D9">
      <w:pPr>
        <w:rPr>
          <w:u w:val="single"/>
        </w:rPr>
      </w:pPr>
    </w:p>
    <w:p w:rsidR="007B6C53" w:rsidRDefault="007B6C53" w:rsidP="007B6C53">
      <w:pPr>
        <w:rPr>
          <w:u w:val="single"/>
        </w:rPr>
      </w:pPr>
    </w:p>
    <w:p w:rsidR="00CF7771" w:rsidRDefault="00CF7771"/>
    <w:sectPr w:rsidR="00CF77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5C4"/>
    <w:multiLevelType w:val="hybridMultilevel"/>
    <w:tmpl w:val="14FC5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0C69D7"/>
    <w:multiLevelType w:val="hybridMultilevel"/>
    <w:tmpl w:val="49C6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CF253E"/>
    <w:multiLevelType w:val="hybridMultilevel"/>
    <w:tmpl w:val="E12880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B530B86"/>
    <w:multiLevelType w:val="hybridMultilevel"/>
    <w:tmpl w:val="AA46B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C53"/>
    <w:rsid w:val="005D7EBE"/>
    <w:rsid w:val="00614953"/>
    <w:rsid w:val="006A72D9"/>
    <w:rsid w:val="007B6C53"/>
    <w:rsid w:val="00B044BD"/>
    <w:rsid w:val="00B87F57"/>
    <w:rsid w:val="00BC7E11"/>
    <w:rsid w:val="00CF7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C5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6C5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6C53"/>
    <w:rPr>
      <w:rFonts w:ascii="Times New Roman" w:eastAsia="Times New Roman" w:hAnsi="Times New Roman" w:cs="Times New Roman"/>
      <w:b/>
      <w:bCs/>
      <w:sz w:val="24"/>
      <w:szCs w:val="24"/>
    </w:rPr>
  </w:style>
  <w:style w:type="paragraph" w:styleId="Title">
    <w:name w:val="Title"/>
    <w:basedOn w:val="Normal"/>
    <w:link w:val="TitleChar"/>
    <w:qFormat/>
    <w:rsid w:val="007B6C53"/>
    <w:pPr>
      <w:jc w:val="center"/>
    </w:pPr>
    <w:rPr>
      <w:b/>
      <w:bCs/>
    </w:rPr>
  </w:style>
  <w:style w:type="character" w:customStyle="1" w:styleId="TitleChar">
    <w:name w:val="Title Char"/>
    <w:basedOn w:val="DefaultParagraphFont"/>
    <w:link w:val="Title"/>
    <w:rsid w:val="007B6C53"/>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C5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6C5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6C53"/>
    <w:rPr>
      <w:rFonts w:ascii="Times New Roman" w:eastAsia="Times New Roman" w:hAnsi="Times New Roman" w:cs="Times New Roman"/>
      <w:b/>
      <w:bCs/>
      <w:sz w:val="24"/>
      <w:szCs w:val="24"/>
    </w:rPr>
  </w:style>
  <w:style w:type="paragraph" w:styleId="Title">
    <w:name w:val="Title"/>
    <w:basedOn w:val="Normal"/>
    <w:link w:val="TitleChar"/>
    <w:qFormat/>
    <w:rsid w:val="007B6C53"/>
    <w:pPr>
      <w:jc w:val="center"/>
    </w:pPr>
    <w:rPr>
      <w:b/>
      <w:bCs/>
    </w:rPr>
  </w:style>
  <w:style w:type="character" w:customStyle="1" w:styleId="TitleChar">
    <w:name w:val="Title Char"/>
    <w:basedOn w:val="DefaultParagraphFont"/>
    <w:link w:val="Title"/>
    <w:rsid w:val="007B6C53"/>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VanArsdale</dc:creator>
  <cp:keywords/>
  <dc:description/>
  <cp:lastModifiedBy>Thomas VanArsdale</cp:lastModifiedBy>
  <cp:revision>5</cp:revision>
  <dcterms:created xsi:type="dcterms:W3CDTF">2013-06-11T20:17:00Z</dcterms:created>
  <dcterms:modified xsi:type="dcterms:W3CDTF">2013-06-11T20:22:00Z</dcterms:modified>
</cp:coreProperties>
</file>